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12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Título del Trabajo (Breve, claro y descriptivo)</w:t>
      </w:r>
    </w:p>
    <w:p>
      <w:pPr>
        <w:pStyle w:val="LOnormal"/>
        <w:spacing w:lineRule="auto" w:line="24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spacing w:lineRule="auto" w:line="240" w:before="0" w:after="0"/>
        <w:ind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spacing w:lineRule="auto" w:line="240" w:before="0" w:after="0"/>
        <w:ind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spacing w:lineRule="auto" w:line="24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Nombres y Apellidos del autor(es)</w:t>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Nombre del docente</w:t>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Programa académico, Facultad, carrera</w:t>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Universidad o institución académica</w:t>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
    </w:p>
    <w:p>
      <w:pPr>
        <w:pStyle w:val="LOnormal"/>
        <w:spacing w:lineRule="auto" w:line="240" w:before="0" w:after="0"/>
        <w:ind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Ciudad</w:t>
      </w:r>
    </w:p>
    <w:p>
      <w:pPr>
        <w:pStyle w:val="LOnormal"/>
        <w:spacing w:lineRule="auto" w:line="240" w:before="0" w:after="0"/>
        <w:ind w:hanging="0"/>
        <w:jc w:val="center"/>
        <w:rPr>
          <w:rFonts w:ascii="Times New Roman" w:hAnsi="Times New Roman" w:eastAsia="Times New Roman" w:cs="Times New Roman"/>
          <w:sz w:val="24"/>
          <w:szCs w:val="24"/>
        </w:rPr>
      </w:pPr>
      <w:bookmarkStart w:id="0" w:name="_gjdgxs"/>
      <w:bookmarkEnd w:id="0"/>
      <w:r>
        <w:rPr>
          <w:rFonts w:eastAsia="Times New Roman" w:cs="Times New Roman" w:ascii="Times New Roman" w:hAnsi="Times New Roman"/>
          <w:sz w:val="24"/>
          <w:szCs w:val="24"/>
        </w:rPr>
        <w:t>Año de publicación</w:t>
      </w:r>
    </w:p>
    <w:p>
      <w:pPr>
        <w:pStyle w:val="LO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rPr/>
      </w:pPr>
      <w:r>
        <w:rPr/>
      </w:r>
    </w:p>
    <w:p>
      <w:pPr>
        <w:pStyle w:val="LOnormal"/>
        <w:spacing w:lineRule="auto" w:line="240" w:before="0" w:after="0"/>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jc w:val="center"/>
        <w:rPr>
          <w:rFonts w:ascii="Times New Roman" w:hAnsi="Times New Roman" w:eastAsia="Times New Roman" w:cs="Times New Roman"/>
          <w:b/>
          <w:b/>
          <w:sz w:val="24"/>
          <w:szCs w:val="24"/>
        </w:rPr>
      </w:pPr>
      <w:r>
        <w:rPr/>
      </w:r>
    </w:p>
    <w:p>
      <w:pPr>
        <w:pStyle w:val="LOnormal"/>
        <w:spacing w:lineRule="auto" w:line="240" w:before="0" w:after="0"/>
        <w:ind w:hanging="0"/>
        <w:jc w:val="center"/>
        <w:rPr>
          <w:rFonts w:ascii="Times New Roman" w:hAnsi="Times New Roman" w:eastAsia="Times New Roman" w:cs="Times New Roman"/>
          <w:b/>
          <w:b/>
          <w:sz w:val="24"/>
          <w:szCs w:val="24"/>
        </w:rPr>
      </w:pPr>
      <w:r>
        <w:rPr/>
      </w:r>
      <w:r>
        <w:br w:type="page"/>
      </w:r>
    </w:p>
    <w:p>
      <w:pPr>
        <w:pStyle w:val="Normal"/>
        <w:spacing w:lineRule="auto" w:line="480" w:before="0" w:after="0"/>
        <w:jc w:val="center"/>
        <w:rPr>
          <w:rFonts w:ascii="Times New Roman" w:hAnsi="Times New Roman" w:cs="Times New Roman"/>
          <w:b/>
          <w:b/>
          <w:sz w:val="24"/>
          <w:szCs w:val="24"/>
        </w:rPr>
      </w:pPr>
      <w:r>
        <w:rPr>
          <w:rFonts w:cs="Times New Roman" w:ascii="Times New Roman" w:hAnsi="Times New Roman"/>
          <w:b/>
          <w:sz w:val="24"/>
          <w:szCs w:val="24"/>
        </w:rPr>
        <w:t>[</w:t>
      </w:r>
      <w:r>
        <w:rPr>
          <w:rFonts w:cs="Times New Roman" w:ascii="Times New Roman" w:hAnsi="Times New Roman"/>
          <w:b/>
          <w:sz w:val="24"/>
          <w:szCs w:val="24"/>
        </w:rPr>
        <w:t>Resumen</w:t>
      </w:r>
      <w:r>
        <w:rPr>
          <w:rFonts w:cs="Times New Roman" w:ascii="Times New Roman" w:hAnsi="Times New Roman"/>
          <w:b/>
          <w:sz w:val="24"/>
          <w:szCs w:val="24"/>
        </w:rPr>
        <w:t>]</w:t>
      </w:r>
    </w:p>
    <w:p>
      <w:pPr>
        <w:pStyle w:val="Normal"/>
        <w:spacing w:lineRule="auto" w:line="480" w:before="0" w:after="0"/>
        <w:ind w:hanging="0"/>
        <w:jc w:val="left"/>
        <w:rPr/>
      </w:pPr>
      <w:r>
        <w:rPr>
          <w:rFonts w:eastAsia="Times New Roman" w:cs="Times New Roman" w:ascii="Times New Roman" w:hAnsi="Times New Roman"/>
          <w:b w:val="false"/>
          <w:bCs w:val="false"/>
          <w:sz w:val="24"/>
          <w:szCs w:val="24"/>
        </w:rPr>
        <w:t xml:space="preserve">El </w:t>
      </w:r>
      <w:hyperlink r:id="rId2">
        <w:r>
          <w:rPr>
            <w:rStyle w:val="EnlacedeInternet"/>
            <w:rFonts w:eastAsia="Times New Roman" w:cs="Times New Roman" w:ascii="Times New Roman" w:hAnsi="Times New Roman"/>
            <w:b w:val="false"/>
            <w:bCs w:val="false"/>
            <w:sz w:val="24"/>
            <w:szCs w:val="24"/>
          </w:rPr>
          <w:t>resumen</w:t>
        </w:r>
      </w:hyperlink>
      <w:r>
        <w:rPr>
          <w:rFonts w:eastAsia="Times New Roman" w:cs="Times New Roman" w:ascii="Times New Roman" w:hAnsi="Times New Roman"/>
          <w:b w:val="false"/>
          <w:bCs w:val="false"/>
          <w:sz w:val="24"/>
          <w:szCs w:val="24"/>
        </w:rPr>
        <w:t xml:space="preserve"> también conocido como síntesis tiene como finalidad esbozar de manera precisa y reducida el objetivo del ensayo. Debe tenerse en cuenta que el resumen no debería tener más de 200 palabras, siendo lo más apropiado mantener una extensión de 150. </w:t>
      </w:r>
    </w:p>
    <w:p>
      <w:pPr>
        <w:pStyle w:val="LOnormal"/>
        <w:spacing w:lineRule="auto" w:line="240" w:before="0" w:after="0"/>
        <w:ind w:hanging="0"/>
        <w:jc w:val="center"/>
        <w:rPr>
          <w:rFonts w:ascii="Times New Roman" w:hAnsi="Times New Roman" w:eastAsia="Times New Roman" w:cs="Times New Roman"/>
          <w:b/>
          <w:b/>
          <w:sz w:val="24"/>
          <w:szCs w:val="24"/>
        </w:rPr>
      </w:pPr>
      <w:r>
        <w:rPr/>
      </w:r>
    </w:p>
    <w:p>
      <w:pPr>
        <w:pStyle w:val="LOnormal"/>
        <w:spacing w:lineRule="auto" w:line="240" w:before="0" w:after="0"/>
        <w:ind w:hanging="0"/>
        <w:jc w:val="center"/>
        <w:rPr>
          <w:rFonts w:ascii="Times New Roman" w:hAnsi="Times New Roman" w:eastAsia="Times New Roman" w:cs="Times New Roman"/>
          <w:b/>
          <w:b/>
          <w:sz w:val="24"/>
          <w:szCs w:val="24"/>
        </w:rPr>
      </w:pPr>
      <w:r>
        <w:rPr/>
      </w:r>
    </w:p>
    <w:p>
      <w:pPr>
        <w:pStyle w:val="LOnormal"/>
        <w:spacing w:lineRule="auto" w:line="24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Importancia Del Ensayo en los Trabajos Académicos</w:t>
      </w:r>
    </w:p>
    <w:p>
      <w:pPr>
        <w:pStyle w:val="LOnormal"/>
        <w:spacing w:lineRule="auto" w:line="240" w:before="0" w:after="0"/>
        <w:ind w:lef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[Puesto que la introducción se identifica claramente por su posición en un manuscrito,</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no lleva un encabezado que indique que es la introducción; al ser un título de nivel 1 debe ir en negrita, centrado y cada palabra debe iniciar en mayúscula (Con excepción de palabras con menos de 3 letras: de, las, una, los, etc.]</w:t>
      </w:r>
    </w:p>
    <w:p>
      <w:pPr>
        <w:pStyle w:val="LO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spacing w:lineRule="auto" w:line="480" w:before="0" w:after="0"/>
        <w:rPr/>
      </w:pPr>
      <w:hyperlink r:id="rId3">
        <w:r>
          <w:rPr/>
        </w:r>
      </w:hyperlink>
    </w:p>
    <w:p>
      <w:pPr>
        <w:pStyle w:val="LOnormal"/>
        <w:spacing w:lineRule="auto" w:line="480" w:before="0" w:after="0"/>
        <w:rPr/>
      </w:pPr>
      <w:hyperlink r:id="rId4">
        <w:r>
          <w:rPr>
            <w:rFonts w:eastAsia="Times New Roman" w:cs="Times New Roman" w:ascii="Times New Roman" w:hAnsi="Times New Roman"/>
            <w:color w:val="0563C1"/>
            <w:sz w:val="24"/>
            <w:szCs w:val="24"/>
            <w:u w:val="single"/>
          </w:rPr>
          <w:t>Introducción</w:t>
        </w:r>
      </w:hyperlink>
      <w:r>
        <w:rPr>
          <w:rFonts w:eastAsia="Times New Roman" w:cs="Times New Roman" w:ascii="Times New Roman" w:hAnsi="Times New Roman"/>
          <w:sz w:val="24"/>
          <w:szCs w:val="24"/>
        </w:rPr>
        <w:t xml:space="preserve">: El contenido de un ensayo comienza con una introducción que presenta el problema específico de estudio, o la pregunta problema, y describe la estrategia de investigación para hallar una respuesta. </w:t>
      </w:r>
      <w:r>
        <w:rPr>
          <w:rFonts w:eastAsia="Times New Roman" w:cs="Times New Roman" w:ascii="Times New Roman" w:hAnsi="Times New Roman"/>
          <w:i w:val="false"/>
          <w:sz w:val="24"/>
          <w:szCs w:val="24"/>
          <w:u w:val="none"/>
        </w:rPr>
        <w:t>Realice la exploración de la importancia del problema, explicando por qué el problema merece nuevas investigaciones. , exponga las hipótesis y su correspondencia con el diseño de investigación, después de haber introducido el problema y desarrollado el material con los antecedentes, explique una posible solución al problema (La introducción debe abarcar el 10% del ensayo).</w:t>
      </w:r>
    </w:p>
    <w:p>
      <w:pPr>
        <w:pStyle w:val="Ttulo1"/>
        <w:spacing w:lineRule="auto" w:line="480"/>
        <w:rPr>
          <w:rFonts w:ascii="Times New Roman" w:hAnsi="Times New Roman" w:eastAsia="Times New Roman" w:cs="Times New Roman"/>
          <w:sz w:val="24"/>
          <w:szCs w:val="24"/>
        </w:rPr>
      </w:pPr>
      <w:r>
        <w:rPr/>
      </w:r>
    </w:p>
    <w:p>
      <w:pPr>
        <w:pStyle w:val="Ttulo1"/>
        <w:spacing w:lineRule="auto" w:line="480"/>
        <w:rPr/>
      </w:pPr>
      <w:r>
        <w:rPr>
          <w:rFonts w:eastAsia="Times New Roman" w:cs="Times New Roman" w:ascii="Times New Roman" w:hAnsi="Times New Roman"/>
          <w:sz w:val="24"/>
          <w:szCs w:val="24"/>
        </w:rPr>
        <w:t>[Desarrollo]</w:t>
      </w:r>
    </w:p>
    <w:p>
      <w:pPr>
        <w:pStyle w:val="LOnormal"/>
        <w:spacing w:lineRule="auto" w:line="480" w:before="120" w:after="0"/>
        <w:rPr/>
      </w:pPr>
      <w:r>
        <w:rPr>
          <w:rFonts w:eastAsia="Times New Roman" w:cs="Times New Roman" w:ascii="Times New Roman" w:hAnsi="Times New Roman"/>
          <w:sz w:val="24"/>
          <w:szCs w:val="24"/>
        </w:rPr>
        <w:t>El desarrollo viene a ser el cuerpo del ensayo, es el espacio en el cual se señalan las ideas, fundamentos del trabajo escrito y además se explicarán todas las investigaciones encontradas y que ayudarán a sacar conclusiones. La idea es explicar y responder, con argumentos, todas las preguntas que puedan servir para aclarar el tema y evidenciar la relevancia (El desarrollo debe abarcar el 80% del ensayo).</w:t>
      </w:r>
    </w:p>
    <w:p>
      <w:pPr>
        <w:pStyle w:val="LOnormal"/>
        <w:spacing w:lineRule="auto" w:line="48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Onormal"/>
        <w:spacing w:lineRule="auto" w:line="480" w:before="0" w:after="0"/>
        <w:ind w:hanging="0"/>
        <w:jc w:val="center"/>
        <w:rPr/>
      </w:pPr>
      <w:r>
        <w:rPr>
          <w:rFonts w:eastAsia="Times New Roman" w:cs="Times New Roman" w:ascii="Times New Roman" w:hAnsi="Times New Roman"/>
          <w:b/>
          <w:sz w:val="24"/>
          <w:szCs w:val="24"/>
        </w:rPr>
        <w:t>[Conclusión]</w:t>
      </w:r>
    </w:p>
    <w:p>
      <w:pPr>
        <w:pStyle w:val="LOnormal"/>
        <w:spacing w:lineRule="auto" w:line="480" w:before="0" w:after="0"/>
        <w:rPr/>
      </w:pPr>
      <w:bookmarkStart w:id="1" w:name="_30j0zll"/>
      <w:bookmarkEnd w:id="1"/>
      <w:r>
        <w:rPr>
          <w:rFonts w:eastAsia="Times New Roman" w:cs="Times New Roman" w:ascii="Times New Roman" w:hAnsi="Times New Roman"/>
          <w:sz w:val="24"/>
          <w:szCs w:val="24"/>
        </w:rPr>
        <w:t>Resuma los datos recopilados y el análisis de los datos que sean relevantes. Presente con suficiente detalle los datos a fin de justificar las conclusiones. Mencione todos los resultados relevantes, incluso los que van en contra de lo esperado. No oculte resultados incómodos por omisión, Las conclusiones indican cómo fue el desenvolvimiento del trabajo escrito, las ideas y pensamientos generales que surgen de él. (La conclusión debe abarcar el 10% restante).</w:t>
      </w:r>
    </w:p>
    <w:p>
      <w:pPr>
        <w:pStyle w:val="LOnormal"/>
        <w:spacing w:lineRule="auto" w:line="240" w:before="0" w:after="0"/>
        <w:ind w:hanging="0"/>
        <w:jc w:val="center"/>
        <w:rPr>
          <w:rFonts w:ascii="Times New Roman" w:hAnsi="Times New Roman" w:eastAsia="Times New Roman" w:cs="Times New Roman"/>
          <w:b/>
          <w:b/>
          <w:sz w:val="24"/>
          <w:szCs w:val="24"/>
        </w:rPr>
      </w:pPr>
      <w:r>
        <w:rPr/>
      </w:r>
    </w:p>
    <w:p>
      <w:pPr>
        <w:pStyle w:val="LOnormal"/>
        <w:spacing w:lineRule="auto" w:line="240" w:before="0" w:after="0"/>
        <w:ind w:hanging="0"/>
        <w:jc w:val="center"/>
        <w:rPr>
          <w:rFonts w:ascii="Times New Roman" w:hAnsi="Times New Roman" w:eastAsia="Times New Roman" w:cs="Times New Roman"/>
          <w:b/>
          <w:b/>
          <w:sz w:val="24"/>
          <w:szCs w:val="24"/>
        </w:rPr>
      </w:pPr>
      <w:r>
        <w:rPr/>
      </w:r>
    </w:p>
    <w:p>
      <w:pPr>
        <w:pStyle w:val="LOnormal"/>
        <w:spacing w:lineRule="auto" w:line="24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Lista de referencias</w:t>
      </w:r>
    </w:p>
    <w:p>
      <w:pPr>
        <w:pStyle w:val="LOnormal"/>
        <w:spacing w:lineRule="auto" w:line="240" w:before="0" w:after="0"/>
        <w:ind w:left="0" w:hanging="0"/>
        <w:jc w:val="left"/>
        <w:rPr>
          <w:b/>
          <w:b/>
        </w:rPr>
      </w:pPr>
      <w:r>
        <w:rPr>
          <w:rFonts w:eastAsia="Times New Roman" w:cs="Times New Roman" w:ascii="Times New Roman" w:hAnsi="Times New Roman"/>
          <w:b w:val="false"/>
          <w:sz w:val="24"/>
          <w:szCs w:val="24"/>
        </w:rPr>
        <w:tab/>
      </w:r>
    </w:p>
    <w:p>
      <w:pPr>
        <w:pStyle w:val="LOnormal"/>
        <w:spacing w:lineRule="auto" w:line="480" w:before="0" w:after="0"/>
        <w:ind w:left="0" w:hanging="0"/>
        <w:jc w:val="left"/>
        <w:rPr>
          <w:b/>
          <w:b/>
        </w:rPr>
      </w:pPr>
      <w:r>
        <w:rPr>
          <w:rFonts w:eastAsia="Times New Roman" w:cs="Times New Roman" w:ascii="Times New Roman" w:hAnsi="Times New Roman"/>
          <w:b w:val="false"/>
          <w:sz w:val="24"/>
          <w:szCs w:val="24"/>
        </w:rPr>
        <w:t xml:space="preserve">El último apartado presente en la estructura de los ensayos es la </w:t>
      </w:r>
      <w:hyperlink r:id="rId5">
        <w:r>
          <w:rPr>
            <w:rFonts w:eastAsia="Times New Roman" w:cs="Times New Roman" w:ascii="Times New Roman" w:hAnsi="Times New Roman"/>
            <w:b w:val="false"/>
            <w:color w:val="0563C1"/>
            <w:sz w:val="24"/>
            <w:szCs w:val="24"/>
            <w:u w:val="single"/>
          </w:rPr>
          <w:t>bibliografía</w:t>
        </w:r>
      </w:hyperlink>
      <w:r>
        <w:rPr>
          <w:rFonts w:eastAsia="Times New Roman" w:cs="Times New Roman" w:ascii="Times New Roman" w:hAnsi="Times New Roman"/>
          <w:b w:val="false"/>
          <w:sz w:val="24"/>
          <w:szCs w:val="24"/>
        </w:rPr>
        <w:t xml:space="preserve">, en este punto se señalan todas las fuentes, citas o autores en los cuales se basó para el desarrollo del trabajo en algún punto determinado. </w:t>
      </w:r>
    </w:p>
    <w:p>
      <w:pPr>
        <w:pStyle w:val="LOnormal"/>
        <w:spacing w:lineRule="auto" w:line="480" w:before="0" w:after="0"/>
        <w:ind w:left="720" w:hanging="720"/>
        <w:rPr/>
      </w:pPr>
      <w:r>
        <w:rPr/>
      </w:r>
    </w:p>
    <w:p>
      <w:pPr>
        <w:pStyle w:val="LO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Primera cita. la Configuración de Párrafo debe estar en sangría francesa (Segunda línea), Para incluir una nueva cita haga clic en la tecla “Enter” </w:t>
      </w:r>
    </w:p>
    <w:p>
      <w:pPr>
        <w:pStyle w:val="LOnormal"/>
        <w:spacing w:lineRule="auto" w:line="480" w:before="0" w:after="0"/>
        <w:ind w:left="720" w:hanging="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Segunda cita. la Configuración de Párrafo debe estar en sangría francesa (Segunda línea), Para incluir una nueva cita haga clic en la tecla “Enter” </w:t>
      </w:r>
    </w:p>
    <w:p>
      <w:pPr>
        <w:pStyle w:val="LOnormal"/>
        <w:spacing w:lineRule="auto" w:line="480" w:before="0" w:after="0"/>
        <w:ind w:left="720" w:hanging="720"/>
        <w:rPr>
          <w:rFonts w:ascii="Times New Roman" w:hAnsi="Times New Roman" w:eastAsia="Times New Roman" w:cs="Times New Roman"/>
          <w:sz w:val="24"/>
          <w:szCs w:val="24"/>
        </w:rPr>
      </w:pPr>
      <w:r>
        <w:rPr/>
      </w:r>
      <w:bookmarkStart w:id="2" w:name="_1fob9te"/>
      <w:bookmarkStart w:id="3" w:name="_1fob9te"/>
      <w:bookmarkEnd w:id="3"/>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O" w:eastAsia="zh-CN" w:bidi="hi-IN"/>
      </w:rPr>
    </w:rPrDefault>
    <w:pPrDefault>
      <w:pPr>
        <w:suppressAutoHyphens w:val="true"/>
      </w:pPr>
    </w:pPrDefault>
  </w:docDefaults>
  <w:style w:type="paragraph" w:styleId="Normal">
    <w:name w:val="Normal"/>
    <w:qFormat/>
    <w:pPr>
      <w:widowControl/>
      <w:suppressAutoHyphens w:val="true"/>
      <w:bidi w:val="0"/>
      <w:spacing w:lineRule="auto" w:line="480" w:before="120" w:after="160"/>
      <w:ind w:firstLine="720"/>
      <w:jc w:val="left"/>
    </w:pPr>
    <w:rPr>
      <w:rFonts w:ascii="Calibri" w:hAnsi="Calibri" w:eastAsia="Calibri" w:cs="Calibri"/>
      <w:color w:val="auto"/>
      <w:kern w:val="0"/>
      <w:sz w:val="22"/>
      <w:szCs w:val="22"/>
      <w:lang w:val="es-CO" w:eastAsia="zh-CN" w:bidi="hi-IN"/>
    </w:rPr>
  </w:style>
  <w:style w:type="paragraph" w:styleId="Ttulo1">
    <w:name w:val="Heading 1"/>
    <w:basedOn w:val="LOnormal"/>
    <w:next w:val="LOnormal"/>
    <w:qFormat/>
    <w:pPr>
      <w:keepNext w:val="true"/>
      <w:keepLines/>
      <w:pageBreakBefore w:val="false"/>
      <w:widowControl/>
      <w:shd w:val="clear" w:fill="auto"/>
      <w:spacing w:lineRule="auto" w:line="480" w:before="120" w:after="160"/>
      <w:ind w:left="0" w:right="0" w:hanging="0"/>
      <w:jc w:val="center"/>
    </w:pPr>
    <w:rPr>
      <w:rFonts w:ascii="Calibri" w:hAnsi="Calibri" w:eastAsia="Calibri" w:cs="Calibri"/>
      <w:b/>
      <w:i w:val="false"/>
      <w:caps w:val="false"/>
      <w:smallCaps w:val="false"/>
      <w:strike w:val="false"/>
      <w:dstrike w:val="false"/>
      <w:color w:val="000000"/>
      <w:position w:val="0"/>
      <w:sz w:val="22"/>
      <w:sz w:val="22"/>
      <w:szCs w:val="22"/>
      <w:u w:val="none"/>
      <w:shd w:fill="auto" w:val="clear"/>
      <w:vertAlign w:val="baseline"/>
    </w:rPr>
  </w:style>
  <w:style w:type="paragraph" w:styleId="Ttulo2">
    <w:name w:val="Heading 2"/>
    <w:basedOn w:val="LOnormal"/>
    <w:next w:val="LOnormal"/>
    <w:qFormat/>
    <w:pPr>
      <w:keepNext w:val="true"/>
      <w:keepLines/>
      <w:ind w:hanging="0"/>
    </w:pPr>
    <w:rPr>
      <w:b/>
    </w:rPr>
  </w:style>
  <w:style w:type="paragraph" w:styleId="Ttulo3">
    <w:name w:val="Heading 3"/>
    <w:basedOn w:val="LOnormal"/>
    <w:next w:val="LOnormal"/>
    <w:qFormat/>
    <w:pPr>
      <w:keepNext w:val="true"/>
      <w:keepLines/>
      <w:spacing w:lineRule="auto" w:line="240" w:before="120" w:after="160"/>
      <w:ind w:left="720" w:hanging="720"/>
    </w:pPr>
    <w:rPr>
      <w:b/>
      <w:i/>
    </w:rPr>
  </w:style>
  <w:style w:type="paragraph" w:styleId="Ttulo4">
    <w:name w:val="Heading 4"/>
    <w:basedOn w:val="LOnormal"/>
    <w:next w:val="LOnormal"/>
    <w:qFormat/>
    <w:pPr>
      <w:keepNext w:val="true"/>
      <w:keepLines/>
      <w:spacing w:lineRule="auto" w:line="240" w:before="40" w:after="160"/>
      <w:ind w:left="720" w:hanging="0"/>
    </w:pPr>
    <w:rPr>
      <w:b/>
    </w:rPr>
  </w:style>
  <w:style w:type="paragraph" w:styleId="Ttulo5">
    <w:name w:val="Heading 5"/>
    <w:basedOn w:val="LOnormal"/>
    <w:next w:val="LOnormal"/>
    <w:qFormat/>
    <w:pPr>
      <w:keepNext w:val="true"/>
      <w:keepLines/>
      <w:spacing w:lineRule="auto" w:line="240" w:before="40" w:after="160"/>
      <w:ind w:left="0" w:hanging="0"/>
    </w:pPr>
    <w:rPr>
      <w:b/>
      <w:i/>
    </w:rPr>
  </w:style>
  <w:style w:type="paragraph" w:styleId="Ttulo6">
    <w:name w:val="Heading 6"/>
    <w:basedOn w:val="LOnormal"/>
    <w:next w:val="LOnormal"/>
    <w:qFormat/>
    <w:pPr>
      <w:keepNext w:val="true"/>
      <w:keepLines/>
      <w:spacing w:lineRule="auto" w:line="240" w:before="40" w:after="160"/>
      <w:ind w:left="1152" w:hanging="1152"/>
    </w:pPr>
    <w:rPr>
      <w:rFonts w:ascii="Calibri" w:hAnsi="Calibri" w:eastAsia="Calibri" w:cs="Calibri"/>
      <w:color w:val="1F3863"/>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480" w:before="120" w:after="160"/>
      <w:ind w:firstLine="720"/>
      <w:jc w:val="left"/>
    </w:pPr>
    <w:rPr>
      <w:rFonts w:ascii="Calibri" w:hAnsi="Calibri" w:eastAsia="Calibri" w:cs="Calibri"/>
      <w:color w:val="auto"/>
      <w:kern w:val="0"/>
      <w:sz w:val="22"/>
      <w:szCs w:val="22"/>
      <w:lang w:val="es-CO" w:eastAsia="zh-CN" w:bidi="hi-IN"/>
    </w:rPr>
  </w:style>
  <w:style w:type="paragraph" w:styleId="Ttulogeneral">
    <w:name w:val="Title"/>
    <w:basedOn w:val="LOnormal"/>
    <w:next w:val="LOnormal"/>
    <w:qFormat/>
    <w:pPr>
      <w:spacing w:lineRule="auto" w:line="240" w:before="240" w:after="60"/>
      <w:jc w:val="center"/>
    </w:pPr>
    <w:rPr>
      <w:rFonts w:ascii="Arial" w:hAnsi="Arial" w:eastAsia="Arial" w:cs="Arial"/>
      <w:b/>
      <w:sz w:val="32"/>
      <w:szCs w:val="3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ormasapa.in/como-hacer-un-resumen/" TargetMode="External"/><Relationship Id="rId3" Type="http://schemas.openxmlformats.org/officeDocument/2006/relationships/hyperlink" Target="https://normasapa.in/como-hacer-una-introduccion/" TargetMode="External"/><Relationship Id="rId4" Type="http://schemas.openxmlformats.org/officeDocument/2006/relationships/hyperlink" Target="https://normasapa.in/como-hacer-una-introduccion/" TargetMode="External"/><Relationship Id="rId5" Type="http://schemas.openxmlformats.org/officeDocument/2006/relationships/hyperlink" Target="https://normasapa.in/como-hacer-una-bibliografi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LibreOffice/7.3.3.2$Windows_X86_64 LibreOffice_project/d1d0ea68f081ee2800a922cac8f79445e4603348</Application>
  <AppVersion>15.0000</AppVersion>
  <Pages>4</Pages>
  <Words>448</Words>
  <Characters>2409</Characters>
  <CharactersWithSpaces>2842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2022-08-24T15:21:52Z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